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5395"/>
        <w:gridCol w:w="5237"/>
      </w:tblGrid>
      <w:tr w:rsidR="00A81248" w:rsidRPr="00F50E51" w14:paraId="50B472F1" w14:textId="77777777" w:rsidTr="00A31A5B">
        <w:tc>
          <w:tcPr>
            <w:tcW w:w="5395" w:type="dxa"/>
          </w:tcPr>
          <w:p w14:paraId="0508C0C1" w14:textId="77777777" w:rsidR="00A81248" w:rsidRPr="00F50E51" w:rsidRDefault="00A81248" w:rsidP="00A81248">
            <w:pPr>
              <w:pStyle w:val="GraphicAnchor"/>
              <w:rPr>
                <w:noProof/>
                <w:lang w:val="en-GB"/>
              </w:rPr>
            </w:pPr>
          </w:p>
        </w:tc>
        <w:tc>
          <w:tcPr>
            <w:tcW w:w="5237" w:type="dxa"/>
          </w:tcPr>
          <w:p w14:paraId="3BD76117" w14:textId="77777777" w:rsidR="00A81248" w:rsidRPr="00F50E51" w:rsidRDefault="00A81248" w:rsidP="00A81248">
            <w:pPr>
              <w:pStyle w:val="GraphicAnchor"/>
              <w:rPr>
                <w:noProof/>
                <w:lang w:val="en-GB"/>
              </w:rPr>
            </w:pPr>
          </w:p>
        </w:tc>
      </w:tr>
      <w:tr w:rsidR="00A81248" w:rsidRPr="00F50E51" w14:paraId="0D8FED5C" w14:textId="77777777" w:rsidTr="00A31A5B">
        <w:trPr>
          <w:trHeight w:val="2719"/>
        </w:trPr>
        <w:tc>
          <w:tcPr>
            <w:tcW w:w="5395" w:type="dxa"/>
          </w:tcPr>
          <w:p w14:paraId="4A9E89C9" w14:textId="77777777" w:rsidR="00A81248" w:rsidRDefault="00D3410B" w:rsidP="00B86B77">
            <w:pPr>
              <w:pStyle w:val="Text"/>
              <w:rPr>
                <w:b/>
                <w:bCs/>
                <w:i w:val="0"/>
                <w:iCs/>
                <w:noProof/>
                <w:color w:val="123869" w:themeColor="accent1"/>
                <w:sz w:val="60"/>
                <w:szCs w:val="60"/>
                <w:lang w:val="en-GB"/>
              </w:rPr>
            </w:pPr>
            <w:r>
              <w:rPr>
                <w:b/>
                <w:bCs/>
                <w:i w:val="0"/>
                <w:iCs/>
                <w:noProof/>
                <w:color w:val="123869" w:themeColor="accent1"/>
                <w:sz w:val="60"/>
                <w:szCs w:val="60"/>
                <w:lang w:val="en-GB"/>
              </w:rPr>
              <w:t>Group 9A</w:t>
            </w:r>
          </w:p>
          <w:p w14:paraId="4F6A338F" w14:textId="77777777" w:rsidR="00D3410B" w:rsidRDefault="00D3410B" w:rsidP="00B86B77">
            <w:pPr>
              <w:pStyle w:val="Text"/>
              <w:rPr>
                <w:b/>
                <w:bCs/>
                <w:i w:val="0"/>
                <w:iCs/>
                <w:noProof/>
                <w:color w:val="123869" w:themeColor="accent1"/>
                <w:sz w:val="60"/>
                <w:szCs w:val="60"/>
                <w:lang w:val="en-GB"/>
              </w:rPr>
            </w:pPr>
            <w:r>
              <w:rPr>
                <w:b/>
                <w:bCs/>
                <w:i w:val="0"/>
                <w:iCs/>
                <w:noProof/>
                <w:color w:val="123869" w:themeColor="accent1"/>
                <w:sz w:val="60"/>
                <w:szCs w:val="60"/>
                <w:lang w:val="en-GB"/>
              </w:rPr>
              <w:t>Element 1</w:t>
            </w:r>
          </w:p>
          <w:p w14:paraId="35AA5B3F" w14:textId="2ABEFDBB" w:rsidR="00D3410B" w:rsidRPr="00B86B77" w:rsidRDefault="00D3410B" w:rsidP="00B86B77">
            <w:pPr>
              <w:pStyle w:val="Text"/>
              <w:rPr>
                <w:b/>
                <w:bCs/>
                <w:i w:val="0"/>
                <w:iCs/>
                <w:noProof/>
                <w:sz w:val="60"/>
                <w:szCs w:val="60"/>
                <w:lang w:val="en-GB"/>
              </w:rPr>
            </w:pPr>
            <w:r>
              <w:rPr>
                <w:b/>
                <w:bCs/>
                <w:i w:val="0"/>
                <w:iCs/>
                <w:noProof/>
                <w:color w:val="123869" w:themeColor="accent1"/>
                <w:sz w:val="60"/>
                <w:szCs w:val="60"/>
                <w:lang w:val="en-GB"/>
              </w:rPr>
              <w:t>System Design</w:t>
            </w:r>
          </w:p>
        </w:tc>
        <w:tc>
          <w:tcPr>
            <w:tcW w:w="5237" w:type="dxa"/>
          </w:tcPr>
          <w:p w14:paraId="637B559A" w14:textId="77777777" w:rsidR="00A81248" w:rsidRPr="00F50E51" w:rsidRDefault="00A81248">
            <w:pPr>
              <w:rPr>
                <w:noProof/>
                <w:lang w:val="en-GB"/>
              </w:rPr>
            </w:pPr>
          </w:p>
        </w:tc>
      </w:tr>
      <w:tr w:rsidR="00A81248" w:rsidRPr="00F50E51" w14:paraId="10D42042" w14:textId="77777777" w:rsidTr="00A31A5B">
        <w:trPr>
          <w:trHeight w:val="8865"/>
        </w:trPr>
        <w:tc>
          <w:tcPr>
            <w:tcW w:w="5395" w:type="dxa"/>
          </w:tcPr>
          <w:p w14:paraId="659191ED" w14:textId="77777777" w:rsidR="00A81248" w:rsidRPr="00F50E51" w:rsidRDefault="00A81248">
            <w:pPr>
              <w:rPr>
                <w:noProof/>
                <w:lang w:val="en-GB"/>
              </w:rPr>
            </w:pPr>
            <w:r w:rsidRPr="00F50E51">
              <w:rPr>
                <w:noProof/>
                <w:lang w:val="en-GB" w:bidi="en-GB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0" layoutInCell="1" allowOverlap="1" wp14:anchorId="40EBFDD2" wp14:editId="3875344F">
                      <wp:simplePos x="0" y="0"/>
                      <wp:positionH relativeFrom="margin">
                        <wp:posOffset>-449580</wp:posOffset>
                      </wp:positionH>
                      <wp:positionV relativeFrom="page">
                        <wp:posOffset>-2246630</wp:posOffset>
                      </wp:positionV>
                      <wp:extent cx="7772400" cy="10687050"/>
                      <wp:effectExtent l="0" t="0" r="0" b="0"/>
                      <wp:wrapNone/>
                      <wp:docPr id="2" name="Group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5C8564-9AA1-3741-A518-06A1556F88BC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72400" cy="10687050"/>
                                <a:chOff x="0" y="0"/>
                                <a:chExt cx="7771132" cy="10053322"/>
                              </a:xfrm>
                            </wpg:grpSpPr>
                            <wps:wsp>
                              <wps:cNvPr id="3" name="Shape"/>
                              <wps:cNvSpPr/>
                              <wps:spPr>
                                <a:xfrm>
                                  <a:off x="0" y="2552701"/>
                                  <a:ext cx="5845812" cy="750062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0" y="10687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1769" y="21600"/>
                                      </a:lnTo>
                                      <a:lnTo>
                                        <a:pt x="21600" y="6148"/>
                                      </a:lnTo>
                                      <a:lnTo>
                                        <a:pt x="137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4" name="Triangle"/>
                              <wps:cNvSpPr/>
                              <wps:spPr>
                                <a:xfrm>
                                  <a:off x="0" y="2044700"/>
                                  <a:ext cx="3907791" cy="781685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0" y="21600"/>
                                      </a:moveTo>
                                      <a:lnTo>
                                        <a:pt x="21600" y="1080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5" name="Shape"/>
                              <wps:cNvSpPr/>
                              <wps:spPr>
                                <a:xfrm>
                                  <a:off x="0" y="0"/>
                                  <a:ext cx="7771132" cy="903986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0" y="14678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3032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170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B720EA" id="Group 1" o:spid="_x0000_s1026" alt="&quot;&quot;" style="position:absolute;margin-left:-35.4pt;margin-top:-176.9pt;width:612pt;height:841.5pt;z-index:-251660288;mso-position-horizontal-relative:margin;mso-position-vertical-relative:page;mso-width-relative:margin;mso-height-relative:margin" coordsize="77711,100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">
                      <v:shape id="Shape" o:spid="_x0000_s1027" style="position:absolute;top:25527;width:58458;height:750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" path="m,10687l,21600r1769,l21600,6148,13712,,,10687xe" fillcolor="#d8d8d8 [2732]" stroked="f" strokeweight="1pt">
                        <v:stroke miterlimit="4" joinstyle="miter"/>
                        <v:path arrowok="t" o:extrusionok="f" o:connecttype="custom" o:connectlocs="2922906,3750311;2922906,3750311;2922906,3750311;2922906,3750311" o:connectangles="0,90,180,270"/>
                      </v:shape>
                      <v:shape id="Triangle" o:spid="_x0000_s1028" style="position:absolute;top:20447;width:39077;height:7816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" path="m,21600l21600,10802,,,,21600xe" fillcolor="#00c1c7 [3205]" stroked="f" strokeweight="1pt">
                        <v:stroke miterlimit="4" joinstyle="miter"/>
                        <v:path arrowok="t" o:extrusionok="f" o:connecttype="custom" o:connectlocs="1953896,3908426;1953896,3908426;1953896,3908426;1953896,3908426" o:connectangles="0,90,180,270"/>
                      </v:shape>
                      <v:shape id="Shape" o:spid="_x0000_s1029" style="position:absolute;width:77711;height:903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" path="m,14678r,6922l21600,3032,21600,,17075,,,14678xe" fillcolor="#123869 [3204]" stroked="f" strokeweight="1pt">
                        <v:stroke miterlimit="4" joinstyle="miter"/>
                        <v:path arrowok="t" o:extrusionok="f" o:connecttype="custom" o:connectlocs="3885566,4519931;3885566,4519931;3885566,4519931;3885566,4519931" o:connectangles="0,90,180,270"/>
                      </v:shape>
                      <w10:wrap anchorx="margin" anchory="page"/>
                    </v:group>
                  </w:pict>
                </mc:Fallback>
              </mc:AlternateContent>
            </w:r>
          </w:p>
        </w:tc>
        <w:tc>
          <w:tcPr>
            <w:tcW w:w="5237" w:type="dxa"/>
          </w:tcPr>
          <w:p w14:paraId="1C981115" w14:textId="77777777" w:rsidR="00A81248" w:rsidRPr="00F50E51" w:rsidRDefault="00A81248">
            <w:pPr>
              <w:rPr>
                <w:noProof/>
                <w:lang w:val="en-GB"/>
              </w:rPr>
            </w:pPr>
          </w:p>
        </w:tc>
      </w:tr>
      <w:tr w:rsidR="00A81248" w:rsidRPr="00F50E51" w14:paraId="0E07C399" w14:textId="77777777" w:rsidTr="00A31A5B">
        <w:trPr>
          <w:trHeight w:val="1299"/>
        </w:trPr>
        <w:tc>
          <w:tcPr>
            <w:tcW w:w="5395" w:type="dxa"/>
          </w:tcPr>
          <w:p w14:paraId="34E63E59" w14:textId="77777777" w:rsidR="00A81248" w:rsidRPr="00F50E51" w:rsidRDefault="00A81248">
            <w:pPr>
              <w:rPr>
                <w:noProof/>
                <w:lang w:val="en-GB"/>
              </w:rPr>
            </w:pPr>
          </w:p>
        </w:tc>
        <w:tc>
          <w:tcPr>
            <w:tcW w:w="5237" w:type="dxa"/>
          </w:tcPr>
          <w:p w14:paraId="7FF2A2E9" w14:textId="0F684EDE" w:rsidR="00A81248" w:rsidRDefault="0022447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 w:rsidRPr="00D31BA0"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UFCF8S-30-2</w:t>
            </w:r>
          </w:p>
          <w:p w14:paraId="200B8B37" w14:textId="2F8A01E0" w:rsidR="0022447E" w:rsidRDefault="0022447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 w:rsidRPr="00D31BA0"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Advanced Software Development</w:t>
            </w:r>
          </w:p>
          <w:p w14:paraId="6D4D87B7" w14:textId="77777777" w:rsidR="0039755D" w:rsidRDefault="0039755D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</w:p>
          <w:p w14:paraId="766D4EFE" w14:textId="77777777" w:rsidR="00E525C4" w:rsidRDefault="00CF799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Horizon Cinemas Booking System</w:t>
            </w:r>
          </w:p>
          <w:p w14:paraId="1A60C8E5" w14:textId="22DCDC9F" w:rsidR="00785C0D" w:rsidRPr="00D31BA0" w:rsidRDefault="00785C0D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</w:p>
        </w:tc>
      </w:tr>
      <w:tr w:rsidR="00A81248" w:rsidRPr="00F50E51" w14:paraId="0A32825F" w14:textId="77777777" w:rsidTr="00A31A5B">
        <w:trPr>
          <w:trHeight w:val="1402"/>
        </w:trPr>
        <w:tc>
          <w:tcPr>
            <w:tcW w:w="5395" w:type="dxa"/>
          </w:tcPr>
          <w:p w14:paraId="5AE78638" w14:textId="77777777" w:rsidR="00A81248" w:rsidRPr="00F50E51" w:rsidRDefault="00A81248">
            <w:pPr>
              <w:rPr>
                <w:noProof/>
                <w:lang w:val="en-GB"/>
              </w:rPr>
            </w:pPr>
          </w:p>
        </w:tc>
        <w:tc>
          <w:tcPr>
            <w:tcW w:w="5237" w:type="dxa"/>
          </w:tcPr>
          <w:p w14:paraId="5A65B1B2" w14:textId="77777777" w:rsidR="0022447E" w:rsidRPr="00D31BA0" w:rsidRDefault="0022447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 w:rsidRPr="00D31BA0"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Amira Soumid</w:t>
            </w:r>
          </w:p>
          <w:p w14:paraId="44F762B4" w14:textId="77777777" w:rsidR="0022447E" w:rsidRPr="00D31BA0" w:rsidRDefault="0022447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 w:rsidRPr="00D31BA0"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Abdelmadjid Lachichi</w:t>
            </w:r>
          </w:p>
          <w:p w14:paraId="3CA1A085" w14:textId="77777777" w:rsidR="0022447E" w:rsidRPr="00D31BA0" w:rsidRDefault="0022447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 w:rsidRPr="00D31BA0"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Nathan Baker</w:t>
            </w:r>
          </w:p>
          <w:p w14:paraId="616210FC" w14:textId="2303679E" w:rsidR="00785C0D" w:rsidRPr="00D31BA0" w:rsidRDefault="0022447E" w:rsidP="00D31BA0">
            <w:pPr>
              <w:pStyle w:val="Text"/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</w:pPr>
            <w:r w:rsidRPr="00D31BA0">
              <w:rPr>
                <w:noProof/>
                <w:color w:val="2AC9C9" w:themeColor="accent4" w:themeShade="80"/>
                <w:sz w:val="32"/>
                <w:szCs w:val="28"/>
                <w:lang w:val="en-GB"/>
              </w:rPr>
              <w:t>Terence Bakhda</w:t>
            </w:r>
          </w:p>
        </w:tc>
      </w:tr>
    </w:tbl>
    <w:p w14:paraId="1FC5C80C" w14:textId="77777777" w:rsidR="00785C0D" w:rsidRPr="00785C0D" w:rsidRDefault="00785C0D" w:rsidP="00785C0D">
      <w:pPr>
        <w:pStyle w:val="Heading2"/>
        <w:ind w:left="1080"/>
        <w:rPr>
          <w:b/>
          <w:bCs/>
          <w:i w:val="0"/>
          <w:iCs/>
          <w:noProof/>
          <w:lang w:val="en-GB"/>
        </w:rPr>
      </w:pPr>
    </w:p>
    <w:p w14:paraId="7BAFC8F4" w14:textId="4339E9A9" w:rsidR="0039755D" w:rsidRDefault="00785C0D" w:rsidP="00785C0D">
      <w:pPr>
        <w:pStyle w:val="Heading2"/>
        <w:numPr>
          <w:ilvl w:val="0"/>
          <w:numId w:val="2"/>
        </w:numPr>
        <w:rPr>
          <w:b/>
          <w:bCs/>
          <w:i w:val="0"/>
          <w:iCs/>
          <w:noProof/>
          <w:color w:val="123869" w:themeColor="accent1"/>
          <w:lang w:val="en-GB"/>
        </w:rPr>
      </w:pPr>
      <w:r w:rsidRPr="00B66139">
        <w:rPr>
          <w:b/>
          <w:bCs/>
          <w:i w:val="0"/>
          <w:iCs/>
          <w:noProof/>
          <w:color w:val="123869" w:themeColor="accent1"/>
          <w:lang w:val="en-GB"/>
        </w:rPr>
        <w:t>Use Case Diagram</w:t>
      </w:r>
    </w:p>
    <w:p w14:paraId="2B53504B" w14:textId="77777777" w:rsidR="00B66139" w:rsidRDefault="00B66139" w:rsidP="00B66139">
      <w:pPr>
        <w:rPr>
          <w:lang w:val="en-GB"/>
        </w:rPr>
      </w:pPr>
    </w:p>
    <w:p w14:paraId="386D19F0" w14:textId="4670062B" w:rsidR="00B66139" w:rsidRDefault="00B938C4" w:rsidP="00E22DB5">
      <w:pPr>
        <w:jc w:val="center"/>
        <w:rPr>
          <w:lang w:val="en-GB"/>
        </w:rPr>
      </w:pPr>
      <w:r w:rsidRPr="00B938C4">
        <w:rPr>
          <w:noProof/>
          <w:lang w:val="en-GB"/>
        </w:rPr>
        <w:drawing>
          <wp:inline distT="0" distB="0" distL="0" distR="0" wp14:anchorId="52A986A6" wp14:editId="2199A240">
            <wp:extent cx="5948445" cy="5267325"/>
            <wp:effectExtent l="0" t="0" r="0" b="0"/>
            <wp:docPr id="1842338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33887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54559" cy="527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5A4FC" w14:textId="77777777" w:rsidR="00963F8A" w:rsidRDefault="00963F8A" w:rsidP="00E22DB5">
      <w:pPr>
        <w:jc w:val="center"/>
        <w:rPr>
          <w:lang w:val="en-GB"/>
        </w:rPr>
      </w:pPr>
    </w:p>
    <w:p w14:paraId="2E058A4F" w14:textId="77777777" w:rsidR="00963F8A" w:rsidRDefault="00963F8A" w:rsidP="00E22DB5">
      <w:pPr>
        <w:jc w:val="center"/>
        <w:rPr>
          <w:lang w:val="en-GB"/>
        </w:rPr>
      </w:pPr>
    </w:p>
    <w:p w14:paraId="49FC6642" w14:textId="77777777" w:rsidR="00963F8A" w:rsidRDefault="00963F8A" w:rsidP="00E22DB5">
      <w:pPr>
        <w:jc w:val="center"/>
        <w:rPr>
          <w:lang w:val="en-GB"/>
        </w:rPr>
      </w:pPr>
    </w:p>
    <w:p w14:paraId="58C93BB0" w14:textId="77777777" w:rsidR="00963F8A" w:rsidRDefault="00963F8A" w:rsidP="00E22DB5">
      <w:pPr>
        <w:jc w:val="center"/>
        <w:rPr>
          <w:lang w:val="en-GB"/>
        </w:rPr>
      </w:pPr>
    </w:p>
    <w:p w14:paraId="1571B759" w14:textId="77777777" w:rsidR="00963F8A" w:rsidRDefault="00963F8A" w:rsidP="00E22DB5">
      <w:pPr>
        <w:jc w:val="center"/>
        <w:rPr>
          <w:lang w:val="en-GB"/>
        </w:rPr>
      </w:pPr>
    </w:p>
    <w:p w14:paraId="26E46DA5" w14:textId="77777777" w:rsidR="00963F8A" w:rsidRDefault="00963F8A" w:rsidP="00E22DB5">
      <w:pPr>
        <w:jc w:val="center"/>
        <w:rPr>
          <w:lang w:val="en-GB"/>
        </w:rPr>
      </w:pPr>
    </w:p>
    <w:p w14:paraId="0ACC5979" w14:textId="77777777" w:rsidR="00963F8A" w:rsidRDefault="00963F8A" w:rsidP="00E22DB5">
      <w:pPr>
        <w:jc w:val="center"/>
        <w:rPr>
          <w:lang w:val="en-GB"/>
        </w:rPr>
      </w:pPr>
    </w:p>
    <w:p w14:paraId="476EFD7F" w14:textId="77777777" w:rsidR="00963F8A" w:rsidRDefault="00963F8A" w:rsidP="00E22DB5">
      <w:pPr>
        <w:jc w:val="center"/>
        <w:rPr>
          <w:lang w:val="en-GB"/>
        </w:rPr>
      </w:pPr>
    </w:p>
    <w:p w14:paraId="7C5C9C01" w14:textId="77777777" w:rsidR="00963F8A" w:rsidRDefault="00963F8A" w:rsidP="00E22DB5">
      <w:pPr>
        <w:jc w:val="center"/>
        <w:rPr>
          <w:lang w:val="en-GB"/>
        </w:rPr>
      </w:pPr>
    </w:p>
    <w:p w14:paraId="4A309944" w14:textId="77777777" w:rsidR="00963F8A" w:rsidRDefault="00963F8A" w:rsidP="00E22DB5">
      <w:pPr>
        <w:jc w:val="center"/>
        <w:rPr>
          <w:lang w:val="en-GB"/>
        </w:rPr>
      </w:pPr>
    </w:p>
    <w:p w14:paraId="4319EE98" w14:textId="77777777" w:rsidR="00B938C4" w:rsidRDefault="00B938C4" w:rsidP="00E22DB5">
      <w:pPr>
        <w:jc w:val="center"/>
        <w:rPr>
          <w:lang w:val="en-GB"/>
        </w:rPr>
      </w:pPr>
    </w:p>
    <w:p w14:paraId="292A25DD" w14:textId="77777777" w:rsidR="00963F8A" w:rsidRDefault="00963F8A" w:rsidP="00E22DB5">
      <w:pPr>
        <w:jc w:val="center"/>
        <w:rPr>
          <w:lang w:val="en-GB"/>
        </w:rPr>
      </w:pPr>
    </w:p>
    <w:p w14:paraId="71C79394" w14:textId="77777777" w:rsidR="00B938C4" w:rsidRDefault="00B938C4" w:rsidP="00E22DB5">
      <w:pPr>
        <w:jc w:val="center"/>
        <w:rPr>
          <w:lang w:val="en-GB"/>
        </w:rPr>
      </w:pPr>
    </w:p>
    <w:p w14:paraId="560B78AB" w14:textId="77777777" w:rsidR="00963F8A" w:rsidRDefault="00963F8A" w:rsidP="00E22DB5">
      <w:pPr>
        <w:jc w:val="center"/>
        <w:rPr>
          <w:lang w:val="en-GB"/>
        </w:rPr>
      </w:pPr>
    </w:p>
    <w:p w14:paraId="40051626" w14:textId="77777777" w:rsidR="00963F8A" w:rsidRDefault="00963F8A" w:rsidP="00E22DB5">
      <w:pPr>
        <w:jc w:val="center"/>
        <w:rPr>
          <w:lang w:val="en-GB"/>
        </w:rPr>
      </w:pPr>
    </w:p>
    <w:p w14:paraId="1DF490D1" w14:textId="77777777" w:rsidR="00963F8A" w:rsidRDefault="00963F8A" w:rsidP="00E22DB5">
      <w:pPr>
        <w:jc w:val="center"/>
        <w:rPr>
          <w:lang w:val="en-GB"/>
        </w:rPr>
      </w:pPr>
    </w:p>
    <w:p w14:paraId="0A68D156" w14:textId="77777777" w:rsidR="00963F8A" w:rsidRDefault="00963F8A" w:rsidP="00E22DB5">
      <w:pPr>
        <w:jc w:val="center"/>
        <w:rPr>
          <w:lang w:val="en-GB"/>
        </w:rPr>
      </w:pPr>
    </w:p>
    <w:p w14:paraId="40227B0E" w14:textId="77777777" w:rsidR="00963F8A" w:rsidRDefault="00963F8A" w:rsidP="00E22DB5">
      <w:pPr>
        <w:jc w:val="center"/>
        <w:rPr>
          <w:lang w:val="en-GB"/>
        </w:rPr>
      </w:pPr>
    </w:p>
    <w:p w14:paraId="7071A359" w14:textId="35865DA1" w:rsidR="00963F8A" w:rsidRDefault="00963F8A" w:rsidP="00963F8A">
      <w:pPr>
        <w:pStyle w:val="Heading2"/>
        <w:numPr>
          <w:ilvl w:val="0"/>
          <w:numId w:val="2"/>
        </w:numPr>
        <w:rPr>
          <w:b/>
          <w:bCs/>
          <w:i w:val="0"/>
          <w:iCs/>
          <w:noProof/>
          <w:color w:val="123869" w:themeColor="accent1"/>
          <w:lang w:val="en-GB"/>
        </w:rPr>
      </w:pPr>
      <w:r>
        <w:rPr>
          <w:b/>
          <w:bCs/>
          <w:i w:val="0"/>
          <w:iCs/>
          <w:noProof/>
          <w:color w:val="123869" w:themeColor="accent1"/>
          <w:lang w:val="en-GB"/>
        </w:rPr>
        <w:lastRenderedPageBreak/>
        <w:t>Class</w:t>
      </w:r>
      <w:r w:rsidRPr="00B66139">
        <w:rPr>
          <w:b/>
          <w:bCs/>
          <w:i w:val="0"/>
          <w:iCs/>
          <w:noProof/>
          <w:color w:val="123869" w:themeColor="accent1"/>
          <w:lang w:val="en-GB"/>
        </w:rPr>
        <w:t xml:space="preserve"> Diagram</w:t>
      </w:r>
    </w:p>
    <w:p w14:paraId="7E452846" w14:textId="77777777" w:rsidR="00A72B61" w:rsidRDefault="00A72B61" w:rsidP="00A72B61">
      <w:pPr>
        <w:rPr>
          <w:lang w:val="en-GB"/>
        </w:rPr>
      </w:pPr>
    </w:p>
    <w:p w14:paraId="79E7AB68" w14:textId="38DFFB56" w:rsidR="00A72B61" w:rsidRDefault="00B938C4" w:rsidP="004C4C12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455E49ED" wp14:editId="1FAB8A12">
            <wp:extent cx="6767830" cy="7278370"/>
            <wp:effectExtent l="0" t="0" r="0" b="0"/>
            <wp:docPr id="1068373902" name="Picture 4" descr="A diagram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373902" name="Picture 4" descr="A diagram of a computer pro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727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5E9A1" w14:textId="77777777" w:rsidR="00912F74" w:rsidRDefault="00912F74" w:rsidP="004C4C12">
      <w:pPr>
        <w:jc w:val="center"/>
        <w:rPr>
          <w:lang w:val="en-GB"/>
        </w:rPr>
      </w:pPr>
    </w:p>
    <w:p w14:paraId="0C6C1DA1" w14:textId="77777777" w:rsidR="00912F74" w:rsidRDefault="00912F74" w:rsidP="004C4C12">
      <w:pPr>
        <w:jc w:val="center"/>
        <w:rPr>
          <w:lang w:val="en-GB"/>
        </w:rPr>
      </w:pPr>
    </w:p>
    <w:p w14:paraId="2383C92A" w14:textId="77777777" w:rsidR="00912F74" w:rsidRDefault="00912F74" w:rsidP="004C4C12">
      <w:pPr>
        <w:jc w:val="center"/>
        <w:rPr>
          <w:lang w:val="en-GB"/>
        </w:rPr>
      </w:pPr>
    </w:p>
    <w:p w14:paraId="6A1F3842" w14:textId="77777777" w:rsidR="00912F74" w:rsidRDefault="00912F74" w:rsidP="004C4C12">
      <w:pPr>
        <w:jc w:val="center"/>
        <w:rPr>
          <w:lang w:val="en-GB"/>
        </w:rPr>
      </w:pPr>
    </w:p>
    <w:p w14:paraId="7A26BB48" w14:textId="77777777" w:rsidR="00912F74" w:rsidRDefault="00912F74" w:rsidP="004C4C12">
      <w:pPr>
        <w:jc w:val="center"/>
        <w:rPr>
          <w:lang w:val="en-GB"/>
        </w:rPr>
      </w:pPr>
    </w:p>
    <w:p w14:paraId="01A87F5C" w14:textId="77777777" w:rsidR="00912F74" w:rsidRDefault="00912F74" w:rsidP="004C4C12">
      <w:pPr>
        <w:jc w:val="center"/>
        <w:rPr>
          <w:lang w:val="en-GB"/>
        </w:rPr>
      </w:pPr>
    </w:p>
    <w:p w14:paraId="5772DEA6" w14:textId="77777777" w:rsidR="00912F74" w:rsidRDefault="00912F74" w:rsidP="004C4C12">
      <w:pPr>
        <w:jc w:val="center"/>
        <w:rPr>
          <w:lang w:val="en-GB"/>
        </w:rPr>
      </w:pPr>
    </w:p>
    <w:p w14:paraId="2A84BC99" w14:textId="77777777" w:rsidR="00912F74" w:rsidRDefault="00912F74" w:rsidP="004C4C12">
      <w:pPr>
        <w:jc w:val="center"/>
        <w:rPr>
          <w:lang w:val="en-GB"/>
        </w:rPr>
      </w:pPr>
    </w:p>
    <w:p w14:paraId="692604DF" w14:textId="77777777" w:rsidR="00912F74" w:rsidRDefault="00912F74" w:rsidP="004C4C12">
      <w:pPr>
        <w:jc w:val="center"/>
        <w:rPr>
          <w:lang w:val="en-GB"/>
        </w:rPr>
      </w:pPr>
    </w:p>
    <w:p w14:paraId="7AEBCF49" w14:textId="77777777" w:rsidR="00912F74" w:rsidRDefault="00912F74" w:rsidP="004C4C12">
      <w:pPr>
        <w:jc w:val="center"/>
        <w:rPr>
          <w:lang w:val="en-GB"/>
        </w:rPr>
      </w:pPr>
    </w:p>
    <w:p w14:paraId="0D92B506" w14:textId="77777777" w:rsidR="00912F74" w:rsidRDefault="00912F74" w:rsidP="004C4C12">
      <w:pPr>
        <w:jc w:val="center"/>
        <w:rPr>
          <w:lang w:val="en-GB"/>
        </w:rPr>
      </w:pPr>
    </w:p>
    <w:p w14:paraId="79133461" w14:textId="77777777" w:rsidR="00912F74" w:rsidRDefault="00912F74" w:rsidP="004C4C12">
      <w:pPr>
        <w:jc w:val="center"/>
        <w:rPr>
          <w:lang w:val="en-GB"/>
        </w:rPr>
      </w:pPr>
    </w:p>
    <w:p w14:paraId="10D5DD4A" w14:textId="77777777" w:rsidR="00912F74" w:rsidRDefault="00912F74" w:rsidP="004C4C12">
      <w:pPr>
        <w:jc w:val="center"/>
        <w:rPr>
          <w:lang w:val="en-GB"/>
        </w:rPr>
      </w:pPr>
    </w:p>
    <w:p w14:paraId="7CDC5EEA" w14:textId="77777777" w:rsidR="00912F74" w:rsidRDefault="00912F74" w:rsidP="004C4C12">
      <w:pPr>
        <w:jc w:val="center"/>
        <w:rPr>
          <w:lang w:val="en-GB"/>
        </w:rPr>
      </w:pPr>
    </w:p>
    <w:p w14:paraId="792F735D" w14:textId="77777777" w:rsidR="00912F74" w:rsidRPr="00A72B61" w:rsidRDefault="00912F74" w:rsidP="004C4C12">
      <w:pPr>
        <w:jc w:val="center"/>
        <w:rPr>
          <w:lang w:val="en-GB"/>
        </w:rPr>
      </w:pPr>
    </w:p>
    <w:p w14:paraId="1695FA42" w14:textId="34C751CE" w:rsidR="00A72B61" w:rsidRDefault="00A72B61" w:rsidP="00A72B61">
      <w:pPr>
        <w:pStyle w:val="Heading2"/>
        <w:numPr>
          <w:ilvl w:val="0"/>
          <w:numId w:val="2"/>
        </w:numPr>
        <w:rPr>
          <w:b/>
          <w:bCs/>
          <w:i w:val="0"/>
          <w:iCs/>
          <w:noProof/>
          <w:color w:val="123869" w:themeColor="accent1"/>
          <w:lang w:val="en-GB"/>
        </w:rPr>
      </w:pPr>
      <w:r>
        <w:rPr>
          <w:b/>
          <w:bCs/>
          <w:i w:val="0"/>
          <w:iCs/>
          <w:noProof/>
          <w:color w:val="123869" w:themeColor="accent1"/>
          <w:lang w:val="en-GB"/>
        </w:rPr>
        <w:t>Sequence</w:t>
      </w:r>
      <w:r w:rsidRPr="00B66139">
        <w:rPr>
          <w:b/>
          <w:bCs/>
          <w:i w:val="0"/>
          <w:iCs/>
          <w:noProof/>
          <w:color w:val="123869" w:themeColor="accent1"/>
          <w:lang w:val="en-GB"/>
        </w:rPr>
        <w:t xml:space="preserve"> Diagram</w:t>
      </w:r>
      <w:r>
        <w:rPr>
          <w:b/>
          <w:bCs/>
          <w:i w:val="0"/>
          <w:iCs/>
          <w:noProof/>
          <w:color w:val="123869" w:themeColor="accent1"/>
          <w:lang w:val="en-GB"/>
        </w:rPr>
        <w:t>s</w:t>
      </w:r>
    </w:p>
    <w:p w14:paraId="198B7862" w14:textId="77777777" w:rsidR="00A72B61" w:rsidRPr="00A72B61" w:rsidRDefault="00A72B61" w:rsidP="00A72B61">
      <w:pPr>
        <w:rPr>
          <w:lang w:val="en-GB"/>
        </w:rPr>
      </w:pPr>
    </w:p>
    <w:p w14:paraId="4445EF60" w14:textId="2DD4A4EB" w:rsidR="00A72B61" w:rsidRDefault="00B938C4" w:rsidP="00A72B61">
      <w:r>
        <w:rPr>
          <w:noProof/>
        </w:rPr>
        <w:drawing>
          <wp:inline distT="0" distB="0" distL="0" distR="0" wp14:anchorId="508395FA" wp14:editId="5FBB9952">
            <wp:extent cx="6767830" cy="6828790"/>
            <wp:effectExtent l="0" t="0" r="0" b="0"/>
            <wp:docPr id="1798350804" name="Picture 5" descr="A diagram with text and arrow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50804" name="Picture 5" descr="A diagram with text and arrow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682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078C" w14:textId="77777777" w:rsidR="00A72B61" w:rsidRDefault="00A72B61" w:rsidP="00A72B61"/>
    <w:p w14:paraId="7A1F08CF" w14:textId="3AF5C990" w:rsidR="00A72B61" w:rsidRDefault="00A72B61" w:rsidP="00026C24">
      <w:pPr>
        <w:rPr>
          <w:lang w:val="en-GB"/>
        </w:rPr>
      </w:pPr>
    </w:p>
    <w:p w14:paraId="2C86D8B4" w14:textId="77777777" w:rsidR="00CE77C8" w:rsidRDefault="00CE77C8" w:rsidP="00026C24">
      <w:pPr>
        <w:rPr>
          <w:lang w:val="en-GB"/>
        </w:rPr>
      </w:pPr>
    </w:p>
    <w:p w14:paraId="46C036E7" w14:textId="13F4832B" w:rsidR="00CE77C8" w:rsidRPr="00B66139" w:rsidRDefault="00B938C4" w:rsidP="00026C24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3295A736" wp14:editId="11A18CBD">
            <wp:extent cx="6767830" cy="6445250"/>
            <wp:effectExtent l="0" t="0" r="0" b="0"/>
            <wp:docPr id="223584176" name="Picture 6" descr="A diagram with text and arrow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584176" name="Picture 6" descr="A diagram with text and arrow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644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921A0E7" wp14:editId="1FBE7D9D">
            <wp:extent cx="6767830" cy="4157980"/>
            <wp:effectExtent l="0" t="0" r="0" b="0"/>
            <wp:docPr id="248815408" name="Picture 7" descr="A diagram with text and word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815408" name="Picture 7" descr="A diagram with text and word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415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80B287" wp14:editId="3CBDCEB0">
            <wp:extent cx="6767830" cy="2469515"/>
            <wp:effectExtent l="0" t="0" r="0" b="6985"/>
            <wp:docPr id="250932027" name="Picture 8" descr="A diagram of a projec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932027" name="Picture 8" descr="A diagram of a projec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77C8" w:rsidRPr="00B66139" w:rsidSect="00A31A5B">
      <w:footerReference w:type="even" r:id="rId17"/>
      <w:footerReference w:type="default" r:id="rId18"/>
      <w:pgSz w:w="11906" w:h="16838" w:code="9"/>
      <w:pgMar w:top="720" w:right="624" w:bottom="1077" w:left="62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85C27" w14:textId="77777777" w:rsidR="006209B8" w:rsidRDefault="006209B8" w:rsidP="001205A1">
      <w:r>
        <w:separator/>
      </w:r>
    </w:p>
  </w:endnote>
  <w:endnote w:type="continuationSeparator" w:id="0">
    <w:p w14:paraId="471AAA55" w14:textId="77777777" w:rsidR="006209B8" w:rsidRDefault="006209B8" w:rsidP="0012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97884697"/>
      <w:docPartObj>
        <w:docPartGallery w:val="Page Numbers (Bottom of Page)"/>
        <w:docPartUnique/>
      </w:docPartObj>
    </w:sdtPr>
    <w:sdtContent>
      <w:p w14:paraId="15301052" w14:textId="77777777" w:rsidR="001205A1" w:rsidRDefault="001205A1" w:rsidP="001739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val="en-GB" w:bidi="en-GB"/>
          </w:rPr>
          <w:fldChar w:fldCharType="begin"/>
        </w:r>
        <w:r>
          <w:rPr>
            <w:rStyle w:val="PageNumber"/>
            <w:lang w:val="en-GB" w:bidi="en-GB"/>
          </w:rPr>
          <w:instrText xml:space="preserve"> PAGE </w:instrText>
        </w:r>
        <w:r>
          <w:rPr>
            <w:rStyle w:val="PageNumber"/>
            <w:lang w:val="en-GB" w:bidi="en-GB"/>
          </w:rPr>
          <w:fldChar w:fldCharType="separate"/>
        </w:r>
        <w:r w:rsidR="007B0740">
          <w:rPr>
            <w:rStyle w:val="PageNumber"/>
            <w:noProof/>
            <w:lang w:val="en-GB" w:bidi="en-GB"/>
          </w:rPr>
          <w:t>2</w:t>
        </w:r>
        <w:r>
          <w:rPr>
            <w:rStyle w:val="PageNumber"/>
            <w:lang w:val="en-GB" w:bidi="en-GB"/>
          </w:rPr>
          <w:fldChar w:fldCharType="end"/>
        </w:r>
      </w:p>
    </w:sdtContent>
  </w:sdt>
  <w:p w14:paraId="6FEED2CF" w14:textId="77777777" w:rsidR="001205A1" w:rsidRDefault="001205A1" w:rsidP="001205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noProof/>
        <w:lang w:val="en-GB"/>
      </w:rPr>
      <w:id w:val="-1041358343"/>
      <w:docPartObj>
        <w:docPartGallery w:val="Page Numbers (Bottom of Page)"/>
        <w:docPartUnique/>
      </w:docPartObj>
    </w:sdtPr>
    <w:sdtContent>
      <w:p w14:paraId="5FF5872C" w14:textId="77777777" w:rsidR="001205A1" w:rsidRPr="00F50E51" w:rsidRDefault="001205A1" w:rsidP="001739D4">
        <w:pPr>
          <w:pStyle w:val="Footer"/>
          <w:framePr w:wrap="none" w:vAnchor="text" w:hAnchor="margin" w:xAlign="right" w:y="1"/>
          <w:rPr>
            <w:rStyle w:val="PageNumber"/>
            <w:noProof/>
            <w:lang w:val="en-GB"/>
          </w:rPr>
        </w:pPr>
        <w:r w:rsidRPr="00F50E51">
          <w:rPr>
            <w:rStyle w:val="PageNumber"/>
            <w:noProof/>
            <w:lang w:val="en-GB" w:bidi="en-GB"/>
          </w:rPr>
          <w:fldChar w:fldCharType="begin"/>
        </w:r>
        <w:r w:rsidRPr="00F50E51">
          <w:rPr>
            <w:rStyle w:val="PageNumber"/>
            <w:noProof/>
            <w:lang w:val="en-GB" w:bidi="en-GB"/>
          </w:rPr>
          <w:instrText xml:space="preserve"> PAGE </w:instrText>
        </w:r>
        <w:r w:rsidRPr="00F50E51">
          <w:rPr>
            <w:rStyle w:val="PageNumber"/>
            <w:noProof/>
            <w:lang w:val="en-GB" w:bidi="en-GB"/>
          </w:rPr>
          <w:fldChar w:fldCharType="separate"/>
        </w:r>
        <w:r w:rsidR="00A84125" w:rsidRPr="00F50E51">
          <w:rPr>
            <w:rStyle w:val="PageNumber"/>
            <w:noProof/>
            <w:lang w:val="en-GB" w:bidi="en-GB"/>
          </w:rPr>
          <w:t>4</w:t>
        </w:r>
        <w:r w:rsidRPr="00F50E51">
          <w:rPr>
            <w:rStyle w:val="PageNumber"/>
            <w:noProof/>
            <w:lang w:val="en-GB" w:bidi="en-GB"/>
          </w:rPr>
          <w:fldChar w:fldCharType="end"/>
        </w:r>
      </w:p>
    </w:sdtContent>
  </w:sdt>
  <w:tbl>
    <w:tblPr>
      <w:tblW w:w="10658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29"/>
      <w:gridCol w:w="5329"/>
    </w:tblGrid>
    <w:tr w:rsidR="001205A1" w:rsidRPr="00F50E51" w14:paraId="11F5440A" w14:textId="77777777" w:rsidTr="00A84125">
      <w:tc>
        <w:tcPr>
          <w:tcW w:w="5329" w:type="dxa"/>
        </w:tcPr>
        <w:p w14:paraId="694F8CEE" w14:textId="472FC876" w:rsidR="001205A1" w:rsidRPr="00F50E51" w:rsidRDefault="001A130B" w:rsidP="00C66528">
          <w:pPr>
            <w:pStyle w:val="Footer"/>
            <w:rPr>
              <w:noProof/>
              <w:lang w:val="en-GB"/>
            </w:rPr>
          </w:pPr>
          <w:r>
            <w:rPr>
              <w:noProof/>
              <w:lang w:val="en-GB"/>
            </w:rPr>
            <w:t>Group 9A</w:t>
          </w:r>
        </w:p>
      </w:tc>
      <w:tc>
        <w:tcPr>
          <w:tcW w:w="5329" w:type="dxa"/>
        </w:tcPr>
        <w:p w14:paraId="2BDE8085" w14:textId="77777777" w:rsidR="001205A1" w:rsidRPr="00F50E51" w:rsidRDefault="001205A1" w:rsidP="00A31A5B">
          <w:pPr>
            <w:pStyle w:val="Footer"/>
            <w:rPr>
              <w:noProof/>
              <w:lang w:val="en-GB"/>
            </w:rPr>
          </w:pPr>
        </w:p>
      </w:tc>
    </w:tr>
  </w:tbl>
  <w:p w14:paraId="093FDF52" w14:textId="77777777" w:rsidR="001205A1" w:rsidRPr="00F50E51" w:rsidRDefault="001205A1">
    <w:pPr>
      <w:pStyle w:val="Footer"/>
      <w:rPr>
        <w:noProof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180DF" w14:textId="77777777" w:rsidR="006209B8" w:rsidRDefault="006209B8" w:rsidP="001205A1">
      <w:r>
        <w:separator/>
      </w:r>
    </w:p>
  </w:footnote>
  <w:footnote w:type="continuationSeparator" w:id="0">
    <w:p w14:paraId="51FA2F85" w14:textId="77777777" w:rsidR="006209B8" w:rsidRDefault="006209B8" w:rsidP="00120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546D1"/>
    <w:multiLevelType w:val="hybridMultilevel"/>
    <w:tmpl w:val="56C6620E"/>
    <w:lvl w:ilvl="0" w:tplc="E4FC22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D5717"/>
    <w:multiLevelType w:val="hybridMultilevel"/>
    <w:tmpl w:val="C5165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21009"/>
    <w:multiLevelType w:val="hybridMultilevel"/>
    <w:tmpl w:val="56C6620E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867994">
    <w:abstractNumId w:val="1"/>
  </w:num>
  <w:num w:numId="2" w16cid:durableId="1651985762">
    <w:abstractNumId w:val="0"/>
  </w:num>
  <w:num w:numId="3" w16cid:durableId="1319533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47E"/>
    <w:rsid w:val="00026C24"/>
    <w:rsid w:val="000C4ED1"/>
    <w:rsid w:val="000C5C68"/>
    <w:rsid w:val="000F20AB"/>
    <w:rsid w:val="001205A1"/>
    <w:rsid w:val="00180706"/>
    <w:rsid w:val="001A130B"/>
    <w:rsid w:val="001C158E"/>
    <w:rsid w:val="0022447E"/>
    <w:rsid w:val="00246D5B"/>
    <w:rsid w:val="002560A5"/>
    <w:rsid w:val="002877E8"/>
    <w:rsid w:val="002B0D15"/>
    <w:rsid w:val="002C4A95"/>
    <w:rsid w:val="002E7C4E"/>
    <w:rsid w:val="0031055C"/>
    <w:rsid w:val="00341AA2"/>
    <w:rsid w:val="00371EE1"/>
    <w:rsid w:val="0039755D"/>
    <w:rsid w:val="003A798E"/>
    <w:rsid w:val="00425A99"/>
    <w:rsid w:val="00454CAC"/>
    <w:rsid w:val="00480F97"/>
    <w:rsid w:val="004C4C12"/>
    <w:rsid w:val="004F1A19"/>
    <w:rsid w:val="005372D1"/>
    <w:rsid w:val="005932D0"/>
    <w:rsid w:val="005D763B"/>
    <w:rsid w:val="005E6B25"/>
    <w:rsid w:val="005F4F46"/>
    <w:rsid w:val="006209B8"/>
    <w:rsid w:val="0067399C"/>
    <w:rsid w:val="006C60E6"/>
    <w:rsid w:val="00756383"/>
    <w:rsid w:val="00785C0D"/>
    <w:rsid w:val="007B0740"/>
    <w:rsid w:val="007C1BAB"/>
    <w:rsid w:val="007C6B57"/>
    <w:rsid w:val="00893E0D"/>
    <w:rsid w:val="008B4493"/>
    <w:rsid w:val="00912F74"/>
    <w:rsid w:val="00963F8A"/>
    <w:rsid w:val="00A15CF7"/>
    <w:rsid w:val="00A24793"/>
    <w:rsid w:val="00A31A5B"/>
    <w:rsid w:val="00A72B61"/>
    <w:rsid w:val="00A81248"/>
    <w:rsid w:val="00A84125"/>
    <w:rsid w:val="00AF7DA9"/>
    <w:rsid w:val="00B66139"/>
    <w:rsid w:val="00B86B77"/>
    <w:rsid w:val="00B938C4"/>
    <w:rsid w:val="00BA5064"/>
    <w:rsid w:val="00BF1816"/>
    <w:rsid w:val="00C66528"/>
    <w:rsid w:val="00C673F6"/>
    <w:rsid w:val="00C74904"/>
    <w:rsid w:val="00C915F0"/>
    <w:rsid w:val="00CE77C8"/>
    <w:rsid w:val="00CF799E"/>
    <w:rsid w:val="00D1251B"/>
    <w:rsid w:val="00D31BA0"/>
    <w:rsid w:val="00D3410B"/>
    <w:rsid w:val="00D55981"/>
    <w:rsid w:val="00D60342"/>
    <w:rsid w:val="00DF501E"/>
    <w:rsid w:val="00E22DB5"/>
    <w:rsid w:val="00E525C4"/>
    <w:rsid w:val="00E54DA4"/>
    <w:rsid w:val="00F50E51"/>
    <w:rsid w:val="00F560AB"/>
    <w:rsid w:val="00FA04F4"/>
    <w:rsid w:val="00FB65B8"/>
    <w:rsid w:val="00FC49AE"/>
    <w:rsid w:val="00FD1009"/>
    <w:rsid w:val="00FD2FC3"/>
    <w:rsid w:val="00FE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A7A2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qFormat/>
    <w:rsid w:val="00FC49AE"/>
  </w:style>
  <w:style w:type="paragraph" w:styleId="Heading1">
    <w:name w:val="heading 1"/>
    <w:basedOn w:val="Normal"/>
    <w:next w:val="Normal"/>
    <w:link w:val="Heading1Char"/>
    <w:qFormat/>
    <w:rsid w:val="00C665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23869" w:themeColor="accent1"/>
      <w:sz w:val="8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C66528"/>
    <w:pPr>
      <w:keepNext/>
      <w:keepLines/>
      <w:outlineLvl w:val="1"/>
    </w:pPr>
    <w:rPr>
      <w:rFonts w:eastAsiaTheme="majorEastAsia" w:cstheme="majorBidi"/>
      <w:i/>
      <w:color w:val="00C1C7" w:themeColor="accent2"/>
      <w:sz w:val="42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C66528"/>
    <w:pPr>
      <w:keepNext/>
      <w:keepLines/>
      <w:outlineLvl w:val="2"/>
    </w:pPr>
    <w:rPr>
      <w:rFonts w:asciiTheme="majorHAnsi" w:eastAsiaTheme="majorEastAsia" w:hAnsiTheme="majorHAnsi" w:cstheme="majorBidi"/>
      <w:b/>
      <w:color w:val="123869" w:themeColor="accent1"/>
      <w:sz w:val="36"/>
    </w:rPr>
  </w:style>
  <w:style w:type="paragraph" w:styleId="Heading4">
    <w:name w:val="heading 4"/>
    <w:basedOn w:val="Normal"/>
    <w:next w:val="Normal"/>
    <w:link w:val="Heading4Char"/>
    <w:uiPriority w:val="3"/>
    <w:qFormat/>
    <w:rsid w:val="00C66528"/>
    <w:pPr>
      <w:keepNext/>
      <w:keepLines/>
      <w:outlineLvl w:val="3"/>
    </w:pPr>
    <w:rPr>
      <w:rFonts w:eastAsiaTheme="majorEastAsia" w:cstheme="majorBidi"/>
      <w:i/>
      <w:iCs/>
      <w:color w:val="000000" w:themeColor="text1"/>
      <w:sz w:val="32"/>
    </w:rPr>
  </w:style>
  <w:style w:type="paragraph" w:styleId="Heading5">
    <w:name w:val="heading 5"/>
    <w:basedOn w:val="Normal"/>
    <w:next w:val="Normal"/>
    <w:link w:val="Heading5Char"/>
    <w:uiPriority w:val="4"/>
    <w:qFormat/>
    <w:rsid w:val="00C66528"/>
    <w:pPr>
      <w:keepNext/>
      <w:keepLines/>
      <w:spacing w:line="192" w:lineRule="auto"/>
      <w:outlineLvl w:val="4"/>
    </w:pPr>
    <w:rPr>
      <w:rFonts w:asciiTheme="majorHAnsi" w:eastAsiaTheme="majorEastAsia" w:hAnsiTheme="majorHAnsi" w:cstheme="majorBidi"/>
      <w:b/>
      <w:color w:val="123869" w:themeColor="accent1"/>
      <w:sz w:val="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124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528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C66528"/>
    <w:rPr>
      <w:rFonts w:asciiTheme="majorHAnsi" w:eastAsiaTheme="majorEastAsia" w:hAnsiTheme="majorHAnsi" w:cstheme="majorBidi"/>
      <w:b/>
      <w:color w:val="123869" w:themeColor="accent1"/>
      <w:sz w:val="8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C66528"/>
    <w:rPr>
      <w:rFonts w:eastAsiaTheme="majorEastAsia" w:cstheme="majorBidi"/>
      <w:i/>
      <w:color w:val="00C1C7" w:themeColor="accent2"/>
      <w:sz w:val="42"/>
      <w:szCs w:val="26"/>
    </w:rPr>
  </w:style>
  <w:style w:type="paragraph" w:customStyle="1" w:styleId="GraphicAnchor">
    <w:name w:val="Graphic Anchor"/>
    <w:basedOn w:val="Normal"/>
    <w:uiPriority w:val="7"/>
    <w:qFormat/>
    <w:rsid w:val="00A81248"/>
    <w:rPr>
      <w:sz w:val="10"/>
    </w:rPr>
  </w:style>
  <w:style w:type="character" w:customStyle="1" w:styleId="Heading3Char">
    <w:name w:val="Heading 3 Char"/>
    <w:basedOn w:val="DefaultParagraphFont"/>
    <w:link w:val="Heading3"/>
    <w:uiPriority w:val="2"/>
    <w:rsid w:val="00C66528"/>
    <w:rPr>
      <w:rFonts w:asciiTheme="majorHAnsi" w:eastAsiaTheme="majorEastAsia" w:hAnsiTheme="majorHAnsi" w:cstheme="majorBidi"/>
      <w:b/>
      <w:color w:val="123869" w:themeColor="accent1"/>
      <w:sz w:val="36"/>
    </w:rPr>
  </w:style>
  <w:style w:type="character" w:customStyle="1" w:styleId="Heading4Char">
    <w:name w:val="Heading 4 Char"/>
    <w:basedOn w:val="DefaultParagraphFont"/>
    <w:link w:val="Heading4"/>
    <w:uiPriority w:val="3"/>
    <w:rsid w:val="00C66528"/>
    <w:rPr>
      <w:rFonts w:eastAsiaTheme="majorEastAsia" w:cstheme="majorBidi"/>
      <w:i/>
      <w:iCs/>
      <w:color w:val="000000" w:themeColor="text1"/>
      <w:sz w:val="32"/>
    </w:rPr>
  </w:style>
  <w:style w:type="paragraph" w:customStyle="1" w:styleId="Text">
    <w:name w:val="Text"/>
    <w:basedOn w:val="Normal"/>
    <w:uiPriority w:val="5"/>
    <w:qFormat/>
    <w:rsid w:val="00C66528"/>
    <w:rPr>
      <w:i/>
      <w:color w:val="000000" w:themeColor="text1"/>
      <w:sz w:val="28"/>
    </w:rPr>
  </w:style>
  <w:style w:type="paragraph" w:styleId="Header">
    <w:name w:val="header"/>
    <w:basedOn w:val="Normal"/>
    <w:link w:val="HeaderChar"/>
    <w:uiPriority w:val="99"/>
    <w:rsid w:val="00C665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528"/>
  </w:style>
  <w:style w:type="paragraph" w:styleId="Footer">
    <w:name w:val="footer"/>
    <w:basedOn w:val="Normal"/>
    <w:link w:val="FooterChar"/>
    <w:uiPriority w:val="99"/>
    <w:rsid w:val="00FC49AE"/>
    <w:pPr>
      <w:tabs>
        <w:tab w:val="center" w:pos="4680"/>
        <w:tab w:val="right" w:pos="9360"/>
      </w:tabs>
    </w:pPr>
    <w:rPr>
      <w:rFonts w:asciiTheme="majorHAnsi" w:hAnsiTheme="majorHAnsi"/>
      <w:b/>
      <w:color w:val="A6A6A6" w:themeColor="background1" w:themeShade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C49AE"/>
    <w:rPr>
      <w:rFonts w:asciiTheme="majorHAnsi" w:hAnsiTheme="majorHAnsi"/>
      <w:b/>
      <w:color w:val="A6A6A6" w:themeColor="background1" w:themeShade="A6"/>
      <w:sz w:val="20"/>
    </w:rPr>
  </w:style>
  <w:style w:type="character" w:styleId="PageNumber">
    <w:name w:val="page number"/>
    <w:basedOn w:val="DefaultParagraphFont"/>
    <w:uiPriority w:val="99"/>
    <w:semiHidden/>
    <w:rsid w:val="001205A1"/>
  </w:style>
  <w:style w:type="character" w:customStyle="1" w:styleId="Heading5Char">
    <w:name w:val="Heading 5 Char"/>
    <w:basedOn w:val="DefaultParagraphFont"/>
    <w:link w:val="Heading5"/>
    <w:uiPriority w:val="4"/>
    <w:rsid w:val="00C66528"/>
    <w:rPr>
      <w:rFonts w:asciiTheme="majorHAnsi" w:eastAsiaTheme="majorEastAsia" w:hAnsiTheme="majorHAnsi" w:cstheme="majorBidi"/>
      <w:b/>
      <w:color w:val="123869" w:themeColor="accent1"/>
      <w:sz w:val="76"/>
    </w:rPr>
  </w:style>
  <w:style w:type="character" w:styleId="PlaceholderText">
    <w:name w:val="Placeholder Text"/>
    <w:basedOn w:val="DefaultParagraphFont"/>
    <w:uiPriority w:val="99"/>
    <w:semiHidden/>
    <w:rsid w:val="00C66528"/>
    <w:rPr>
      <w:color w:val="808080"/>
    </w:rPr>
  </w:style>
  <w:style w:type="character" w:styleId="Emphasis">
    <w:name w:val="Emphasis"/>
    <w:basedOn w:val="DefaultParagraphFont"/>
    <w:uiPriority w:val="20"/>
    <w:qFormat/>
    <w:rsid w:val="00FC49AE"/>
    <w:rPr>
      <w:i w:val="0"/>
      <w:iCs/>
      <w:color w:val="00C1C7" w:themeColor="accent2"/>
    </w:rPr>
  </w:style>
  <w:style w:type="paragraph" w:styleId="Quote">
    <w:name w:val="Quote"/>
    <w:basedOn w:val="Normal"/>
    <w:next w:val="Normal"/>
    <w:link w:val="QuoteChar"/>
    <w:uiPriority w:val="29"/>
    <w:qFormat/>
    <w:rsid w:val="00FC49AE"/>
    <w:pPr>
      <w:spacing w:line="192" w:lineRule="auto"/>
      <w:jc w:val="center"/>
    </w:pPr>
    <w:rPr>
      <w:rFonts w:asciiTheme="majorHAnsi" w:hAnsiTheme="majorHAnsi"/>
      <w:iCs/>
      <w:color w:val="123869" w:themeColor="accent1"/>
      <w:sz w:val="76"/>
    </w:rPr>
  </w:style>
  <w:style w:type="character" w:customStyle="1" w:styleId="QuoteChar">
    <w:name w:val="Quote Char"/>
    <w:basedOn w:val="DefaultParagraphFont"/>
    <w:link w:val="Quote"/>
    <w:uiPriority w:val="29"/>
    <w:rsid w:val="00FC49AE"/>
    <w:rPr>
      <w:rFonts w:asciiTheme="majorHAnsi" w:hAnsiTheme="majorHAnsi"/>
      <w:iCs/>
      <w:color w:val="123869" w:themeColor="accent1"/>
      <w:sz w:val="76"/>
    </w:rPr>
  </w:style>
  <w:style w:type="paragraph" w:styleId="TOCHeading">
    <w:name w:val="TOC Heading"/>
    <w:basedOn w:val="Heading1"/>
    <w:next w:val="Normal"/>
    <w:uiPriority w:val="39"/>
    <w:unhideWhenUsed/>
    <w:qFormat/>
    <w:rsid w:val="00D55981"/>
    <w:pPr>
      <w:spacing w:line="259" w:lineRule="auto"/>
      <w:outlineLvl w:val="9"/>
    </w:pPr>
    <w:rPr>
      <w:b w:val="0"/>
      <w:color w:val="0D294E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rsid w:val="00D5598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55981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D559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semiHidden/>
    <w:qFormat/>
    <w:rsid w:val="0078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sh\AppData\Roaming\Microsoft\Templates\Jazzy%20student%20report.dotx" TargetMode="External"/></Relationships>
</file>

<file path=word/theme/theme1.xml><?xml version="1.0" encoding="utf-8"?>
<a:theme xmlns:a="http://schemas.openxmlformats.org/drawingml/2006/main" name="CSR">
  <a:themeElements>
    <a:clrScheme name="CSR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123869"/>
      </a:accent1>
      <a:accent2>
        <a:srgbClr val="00C1C7"/>
      </a:accent2>
      <a:accent3>
        <a:srgbClr val="EDF0F4"/>
      </a:accent3>
      <a:accent4>
        <a:srgbClr val="ECFBFB"/>
      </a:accent4>
      <a:accent5>
        <a:srgbClr val="DBE8ED"/>
      </a:accent5>
      <a:accent6>
        <a:srgbClr val="F2F2F2"/>
      </a:accent6>
      <a:hlink>
        <a:srgbClr val="0000FF"/>
      </a:hlink>
      <a:folHlink>
        <a:srgbClr val="FF00FF"/>
      </a:folHlink>
    </a:clrScheme>
    <a:fontScheme name="ArialBlack Georgia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CSR" id="{37F35FE8-81C2-834E-B0F5-A2BA747F975B}" vid="{780CE211-85CD-264E-8CB1-DEA4BD2090A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07D20CB-E94B-44E8-97C3-44BC9C1AF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E9178-1A59-4433-8E9C-C7BF8A96A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425F07-5221-4468-81DD-0F0C28E7F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798B56-5215-4AD8-847F-8A1F1C10FD6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Jazzy student report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2025-01-25T19:02:00Z</dcterms:created>
  <dcterms:modified xsi:type="dcterms:W3CDTF">2025-04-05T18:28:00Z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